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B04" w14:textId="5D2689CD" w:rsidR="00E331AE" w:rsidRPr="00E331AE" w:rsidRDefault="00E331AE" w:rsidP="00A62BC9">
      <w:pPr>
        <w:rPr>
          <w:b/>
          <w:bCs/>
          <w:sz w:val="36"/>
          <w:szCs w:val="36"/>
        </w:rPr>
      </w:pPr>
      <w:r w:rsidRPr="00622CDB">
        <w:rPr>
          <w:noProof/>
          <w:color w:val="C9211E"/>
        </w:rPr>
        <w:drawing>
          <wp:inline distT="0" distB="0" distL="0" distR="0" wp14:anchorId="0EC8F98D" wp14:editId="4F1A572F">
            <wp:extent cx="1028700" cy="596282"/>
            <wp:effectExtent l="0" t="0" r="0" b="0"/>
            <wp:docPr id="1406076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061" cy="601128"/>
                    </a:xfrm>
                    <a:prstGeom prst="rect">
                      <a:avLst/>
                    </a:prstGeom>
                    <a:noFill/>
                    <a:ln>
                      <a:noFill/>
                    </a:ln>
                  </pic:spPr>
                </pic:pic>
              </a:graphicData>
            </a:graphic>
          </wp:inline>
        </w:drawing>
      </w:r>
      <w:proofErr w:type="spellStart"/>
      <w:r w:rsidR="003B42E7">
        <w:rPr>
          <w:b/>
          <w:bCs/>
          <w:sz w:val="36"/>
          <w:szCs w:val="36"/>
        </w:rPr>
        <w:t>Laudato</w:t>
      </w:r>
      <w:proofErr w:type="spellEnd"/>
      <w:r w:rsidR="003B42E7">
        <w:rPr>
          <w:b/>
          <w:bCs/>
          <w:sz w:val="36"/>
          <w:szCs w:val="36"/>
        </w:rPr>
        <w:t xml:space="preserve"> SI A 10 ANS : </w:t>
      </w:r>
      <w:r w:rsidRPr="00E331AE">
        <w:rPr>
          <w:b/>
          <w:bCs/>
          <w:sz w:val="36"/>
          <w:szCs w:val="36"/>
        </w:rPr>
        <w:t xml:space="preserve">une </w:t>
      </w:r>
      <w:r w:rsidR="003B42E7">
        <w:rPr>
          <w:b/>
          <w:bCs/>
          <w:sz w:val="36"/>
          <w:szCs w:val="36"/>
        </w:rPr>
        <w:t>B</w:t>
      </w:r>
      <w:r w:rsidRPr="00E331AE">
        <w:rPr>
          <w:b/>
          <w:bCs/>
          <w:sz w:val="36"/>
          <w:szCs w:val="36"/>
        </w:rPr>
        <w:t>onne Nouvelle</w:t>
      </w:r>
      <w:r w:rsidR="003B42E7">
        <w:rPr>
          <w:b/>
          <w:bCs/>
          <w:sz w:val="36"/>
          <w:szCs w:val="36"/>
        </w:rPr>
        <w:t xml:space="preserve"> à (re)vivre</w:t>
      </w:r>
    </w:p>
    <w:p w14:paraId="4B98535E" w14:textId="1C434187" w:rsidR="004D333B" w:rsidRDefault="001C777F" w:rsidP="00A62BC9">
      <w:pPr>
        <w:rPr>
          <w:b/>
          <w:bCs/>
          <w:sz w:val="24"/>
          <w:szCs w:val="24"/>
        </w:rPr>
      </w:pPr>
      <w:r>
        <w:rPr>
          <w:b/>
          <w:bCs/>
          <w:sz w:val="24"/>
          <w:szCs w:val="24"/>
        </w:rPr>
        <w:t>Jeud</w:t>
      </w:r>
      <w:r w:rsidR="004D333B">
        <w:rPr>
          <w:b/>
          <w:bCs/>
          <w:sz w:val="24"/>
          <w:szCs w:val="24"/>
        </w:rPr>
        <w:t>i 19 : l’enfant signe d’espoir et de confiance en l’avenir</w:t>
      </w:r>
    </w:p>
    <w:p w14:paraId="2FDFDEE3" w14:textId="379D571F" w:rsidR="004D333B" w:rsidRDefault="004D333B" w:rsidP="00A62BC9">
      <w:pPr>
        <w:rPr>
          <w:b/>
          <w:bCs/>
          <w:sz w:val="24"/>
          <w:szCs w:val="24"/>
        </w:rPr>
      </w:pPr>
      <w:r>
        <w:rPr>
          <w:b/>
          <w:bCs/>
          <w:sz w:val="24"/>
          <w:szCs w:val="24"/>
        </w:rPr>
        <w:t>Est-ce raisonnable de donner naissance à un enfant dans un monde qui se délite ? Un couple répond : « nous l’avons fait parce que nous sommes croyants et pensons que Dieu agit à travers nous et cela nous a donné une raison d’espérer dans la génération actuelle et celle de demain. Le pape ne nous demande pas de renoncer à la vie mais de la vivre autrement ; il parle de conversion à une écologie liant tous les aspects de la vie pour nous amener à</w:t>
      </w:r>
      <w:r w:rsidR="00AE203F">
        <w:rPr>
          <w:b/>
          <w:bCs/>
          <w:sz w:val="24"/>
          <w:szCs w:val="24"/>
        </w:rPr>
        <w:t xml:space="preserve"> </w:t>
      </w:r>
      <w:r>
        <w:rPr>
          <w:b/>
          <w:bCs/>
          <w:sz w:val="24"/>
          <w:szCs w:val="24"/>
        </w:rPr>
        <w:t>changer nos comportements</w:t>
      </w:r>
      <w:r w:rsidR="00AE203F">
        <w:rPr>
          <w:b/>
          <w:bCs/>
          <w:sz w:val="24"/>
          <w:szCs w:val="24"/>
        </w:rPr>
        <w:t>.</w:t>
      </w:r>
    </w:p>
    <w:p w14:paraId="45F82BCA" w14:textId="160131D7" w:rsidR="008B5E09" w:rsidRDefault="008B5E09" w:rsidP="00A62BC9">
      <w:pPr>
        <w:rPr>
          <w:b/>
          <w:bCs/>
          <w:sz w:val="24"/>
          <w:szCs w:val="24"/>
        </w:rPr>
      </w:pPr>
      <w:r>
        <w:rPr>
          <w:b/>
          <w:bCs/>
          <w:sz w:val="24"/>
          <w:szCs w:val="24"/>
        </w:rPr>
        <w:t>La journaliste pour l’environnement Charlotte Meyer ne voulait pas d’enfant mais s’est retrouvé</w:t>
      </w:r>
      <w:r w:rsidR="004170A9">
        <w:rPr>
          <w:b/>
          <w:bCs/>
          <w:sz w:val="24"/>
          <w:szCs w:val="24"/>
        </w:rPr>
        <w:t>e</w:t>
      </w:r>
      <w:r>
        <w:rPr>
          <w:b/>
          <w:bCs/>
          <w:sz w:val="24"/>
          <w:szCs w:val="24"/>
        </w:rPr>
        <w:t xml:space="preserve"> enceinte ; elle raconte « Le jour où j’ai décidé de garder ce bébé, il m’a semblé avoir plus de force pour dessiner un avenir enviable à mon enfant que pour le laisser s’en aller ». La parentalité renferme un éventail d’actions inimaginables pour faire face à la crise que nous traversons. Par ce qu’elle crée demain, elle invite à repenser nos modèles éducatifs, sociaux, économiques : elle peut créer une révolution invisible.</w:t>
      </w:r>
    </w:p>
    <w:p w14:paraId="27DD4E6A" w14:textId="00C6C3FE" w:rsidR="008B5E09" w:rsidRDefault="00520C7D" w:rsidP="00A62BC9">
      <w:pPr>
        <w:rPr>
          <w:b/>
          <w:bCs/>
          <w:sz w:val="24"/>
          <w:szCs w:val="24"/>
        </w:rPr>
      </w:pPr>
      <w:r>
        <w:rPr>
          <w:b/>
          <w:bCs/>
          <w:sz w:val="24"/>
          <w:szCs w:val="24"/>
        </w:rPr>
        <w:t>Notre couple chrétien nous dit : « Nous préférons nous battre pour que les conditions d’habitabilité y soient meilleures et pour que chacun puisse y vivre dignement. Nous n’avons pas forcément les outils humains pour régler les problèmes, même s’il faut essayer, mais notre foi nous fait croire que des choses qui dépassent le projet rationnel peuvent survenir.</w:t>
      </w:r>
    </w:p>
    <w:p w14:paraId="59E66834" w14:textId="2C28CEBB" w:rsidR="00520C7D" w:rsidRDefault="00520C7D" w:rsidP="00A62BC9">
      <w:pPr>
        <w:rPr>
          <w:b/>
          <w:bCs/>
          <w:sz w:val="24"/>
          <w:szCs w:val="24"/>
        </w:rPr>
      </w:pPr>
      <w:r>
        <w:rPr>
          <w:b/>
          <w:bCs/>
          <w:sz w:val="24"/>
          <w:szCs w:val="24"/>
        </w:rPr>
        <w:t>L’espérance, ce n’est pas l’espoir, ni l’optimisme, c’est une vertu théologale qui a un rapport à l’histoire, à la communauté, c’est la capacité à voir, dans le chaos du présent, les signes avant-coureurs de quelque chose qui pourrait redonner confiance en l’avenir.</w:t>
      </w:r>
    </w:p>
    <w:sectPr w:rsidR="00520C7D" w:rsidSect="003F1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F12"/>
    <w:multiLevelType w:val="hybridMultilevel"/>
    <w:tmpl w:val="41D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24071"/>
    <w:multiLevelType w:val="multilevel"/>
    <w:tmpl w:val="E91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B6D7C"/>
    <w:multiLevelType w:val="hybridMultilevel"/>
    <w:tmpl w:val="A98AA75E"/>
    <w:lvl w:ilvl="0" w:tplc="BB984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761620"/>
    <w:multiLevelType w:val="hybridMultilevel"/>
    <w:tmpl w:val="0FC2F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902133">
    <w:abstractNumId w:val="0"/>
  </w:num>
  <w:num w:numId="2" w16cid:durableId="957107183">
    <w:abstractNumId w:val="1"/>
  </w:num>
  <w:num w:numId="3" w16cid:durableId="867181098">
    <w:abstractNumId w:val="2"/>
  </w:num>
  <w:num w:numId="4" w16cid:durableId="184381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7"/>
    <w:rsid w:val="00006C45"/>
    <w:rsid w:val="00006DD5"/>
    <w:rsid w:val="00062072"/>
    <w:rsid w:val="00070149"/>
    <w:rsid w:val="000A45AB"/>
    <w:rsid w:val="000B48E5"/>
    <w:rsid w:val="000C3410"/>
    <w:rsid w:val="000E3F57"/>
    <w:rsid w:val="000E481A"/>
    <w:rsid w:val="000F47F2"/>
    <w:rsid w:val="00106E43"/>
    <w:rsid w:val="0011030F"/>
    <w:rsid w:val="001447FE"/>
    <w:rsid w:val="001671B1"/>
    <w:rsid w:val="001C777F"/>
    <w:rsid w:val="001D6619"/>
    <w:rsid w:val="001E1D84"/>
    <w:rsid w:val="001E29F2"/>
    <w:rsid w:val="0020022A"/>
    <w:rsid w:val="00226597"/>
    <w:rsid w:val="00255DDE"/>
    <w:rsid w:val="0027555A"/>
    <w:rsid w:val="002A4F3C"/>
    <w:rsid w:val="00322C64"/>
    <w:rsid w:val="0038725A"/>
    <w:rsid w:val="003A6604"/>
    <w:rsid w:val="003B42E7"/>
    <w:rsid w:val="003B71D2"/>
    <w:rsid w:val="003E318E"/>
    <w:rsid w:val="003E3553"/>
    <w:rsid w:val="003F1948"/>
    <w:rsid w:val="004170A9"/>
    <w:rsid w:val="00427A0A"/>
    <w:rsid w:val="0043565A"/>
    <w:rsid w:val="004A0187"/>
    <w:rsid w:val="004D333B"/>
    <w:rsid w:val="004D55F2"/>
    <w:rsid w:val="004F0E53"/>
    <w:rsid w:val="004F6AA2"/>
    <w:rsid w:val="00506D6F"/>
    <w:rsid w:val="00520C7D"/>
    <w:rsid w:val="00562B2E"/>
    <w:rsid w:val="005679DE"/>
    <w:rsid w:val="005E19BA"/>
    <w:rsid w:val="005F17A7"/>
    <w:rsid w:val="006530CA"/>
    <w:rsid w:val="00662E6F"/>
    <w:rsid w:val="00686E0B"/>
    <w:rsid w:val="006A2476"/>
    <w:rsid w:val="007053D2"/>
    <w:rsid w:val="00716B21"/>
    <w:rsid w:val="00731C80"/>
    <w:rsid w:val="00750227"/>
    <w:rsid w:val="007613FA"/>
    <w:rsid w:val="00776A9C"/>
    <w:rsid w:val="0078414B"/>
    <w:rsid w:val="00791B6E"/>
    <w:rsid w:val="007E2C68"/>
    <w:rsid w:val="007F5EFF"/>
    <w:rsid w:val="008525DF"/>
    <w:rsid w:val="00874C83"/>
    <w:rsid w:val="0087507B"/>
    <w:rsid w:val="008848D6"/>
    <w:rsid w:val="008A4914"/>
    <w:rsid w:val="008B5E09"/>
    <w:rsid w:val="00916113"/>
    <w:rsid w:val="00921BEE"/>
    <w:rsid w:val="00966CCB"/>
    <w:rsid w:val="009B1FBC"/>
    <w:rsid w:val="009D4F3E"/>
    <w:rsid w:val="009D7105"/>
    <w:rsid w:val="009F66A3"/>
    <w:rsid w:val="00A21023"/>
    <w:rsid w:val="00A46B9C"/>
    <w:rsid w:val="00A62BC9"/>
    <w:rsid w:val="00A70AB5"/>
    <w:rsid w:val="00AC716C"/>
    <w:rsid w:val="00AD1B74"/>
    <w:rsid w:val="00AD4A42"/>
    <w:rsid w:val="00AE203F"/>
    <w:rsid w:val="00B158C1"/>
    <w:rsid w:val="00B25D27"/>
    <w:rsid w:val="00B263F9"/>
    <w:rsid w:val="00B461DD"/>
    <w:rsid w:val="00B50268"/>
    <w:rsid w:val="00B71588"/>
    <w:rsid w:val="00B73B6E"/>
    <w:rsid w:val="00B77A95"/>
    <w:rsid w:val="00C33FC5"/>
    <w:rsid w:val="00C37B0C"/>
    <w:rsid w:val="00CA1203"/>
    <w:rsid w:val="00CF3D93"/>
    <w:rsid w:val="00D57777"/>
    <w:rsid w:val="00D64AB9"/>
    <w:rsid w:val="00D72029"/>
    <w:rsid w:val="00DC21F6"/>
    <w:rsid w:val="00DE2289"/>
    <w:rsid w:val="00DE3E43"/>
    <w:rsid w:val="00DE703C"/>
    <w:rsid w:val="00E0151E"/>
    <w:rsid w:val="00E331AE"/>
    <w:rsid w:val="00E353DE"/>
    <w:rsid w:val="00E45EB6"/>
    <w:rsid w:val="00E64812"/>
    <w:rsid w:val="00E756D5"/>
    <w:rsid w:val="00F00AEB"/>
    <w:rsid w:val="00F11E3E"/>
    <w:rsid w:val="00F30971"/>
    <w:rsid w:val="00F460E1"/>
    <w:rsid w:val="00F75575"/>
    <w:rsid w:val="00FC6C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871"/>
  <w15:chartTrackingRefBased/>
  <w15:docId w15:val="{A679DAE2-B002-4ED5-A05E-583D6AEA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94">
      <w:bodyDiv w:val="1"/>
      <w:marLeft w:val="0"/>
      <w:marRight w:val="0"/>
      <w:marTop w:val="0"/>
      <w:marBottom w:val="0"/>
      <w:divBdr>
        <w:top w:val="none" w:sz="0" w:space="0" w:color="auto"/>
        <w:left w:val="none" w:sz="0" w:space="0" w:color="auto"/>
        <w:bottom w:val="none" w:sz="0" w:space="0" w:color="auto"/>
        <w:right w:val="none" w:sz="0" w:space="0" w:color="auto"/>
      </w:divBdr>
      <w:divsChild>
        <w:div w:id="120586792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07644362">
          <w:marLeft w:val="0"/>
          <w:marRight w:val="0"/>
          <w:marTop w:val="0"/>
          <w:marBottom w:val="0"/>
          <w:divBdr>
            <w:top w:val="none" w:sz="0" w:space="0" w:color="auto"/>
            <w:left w:val="none" w:sz="0" w:space="0" w:color="auto"/>
            <w:bottom w:val="none" w:sz="0" w:space="0" w:color="auto"/>
            <w:right w:val="none" w:sz="0" w:space="0" w:color="auto"/>
          </w:divBdr>
        </w:div>
        <w:div w:id="103621352">
          <w:marLeft w:val="0"/>
          <w:marRight w:val="0"/>
          <w:marTop w:val="0"/>
          <w:marBottom w:val="0"/>
          <w:divBdr>
            <w:top w:val="none" w:sz="0" w:space="0" w:color="auto"/>
            <w:left w:val="none" w:sz="0" w:space="0" w:color="auto"/>
            <w:bottom w:val="none" w:sz="0" w:space="0" w:color="auto"/>
            <w:right w:val="none" w:sz="0" w:space="0" w:color="auto"/>
          </w:divBdr>
        </w:div>
        <w:div w:id="817502041">
          <w:marLeft w:val="0"/>
          <w:marRight w:val="0"/>
          <w:marTop w:val="0"/>
          <w:marBottom w:val="0"/>
          <w:divBdr>
            <w:top w:val="none" w:sz="0" w:space="0" w:color="auto"/>
            <w:left w:val="none" w:sz="0" w:space="0" w:color="auto"/>
            <w:bottom w:val="none" w:sz="0" w:space="0" w:color="auto"/>
            <w:right w:val="none" w:sz="0" w:space="0" w:color="auto"/>
          </w:divBdr>
        </w:div>
        <w:div w:id="1100177204">
          <w:marLeft w:val="0"/>
          <w:marRight w:val="0"/>
          <w:marTop w:val="0"/>
          <w:marBottom w:val="0"/>
          <w:divBdr>
            <w:top w:val="none" w:sz="0" w:space="0" w:color="auto"/>
            <w:left w:val="none" w:sz="0" w:space="0" w:color="auto"/>
            <w:bottom w:val="none" w:sz="0" w:space="0" w:color="auto"/>
            <w:right w:val="none" w:sz="0" w:space="0" w:color="auto"/>
          </w:divBdr>
        </w:div>
        <w:div w:id="2090930894">
          <w:marLeft w:val="0"/>
          <w:marRight w:val="0"/>
          <w:marTop w:val="0"/>
          <w:marBottom w:val="0"/>
          <w:divBdr>
            <w:top w:val="none" w:sz="0" w:space="0" w:color="auto"/>
            <w:left w:val="none" w:sz="0" w:space="0" w:color="auto"/>
            <w:bottom w:val="none" w:sz="0" w:space="0" w:color="auto"/>
            <w:right w:val="none" w:sz="0" w:space="0" w:color="auto"/>
          </w:divBdr>
        </w:div>
        <w:div w:id="1865316066">
          <w:marLeft w:val="0"/>
          <w:marRight w:val="0"/>
          <w:marTop w:val="0"/>
          <w:marBottom w:val="0"/>
          <w:divBdr>
            <w:top w:val="none" w:sz="0" w:space="0" w:color="auto"/>
            <w:left w:val="none" w:sz="0" w:space="0" w:color="auto"/>
            <w:bottom w:val="none" w:sz="0" w:space="0" w:color="auto"/>
            <w:right w:val="none" w:sz="0" w:space="0" w:color="auto"/>
          </w:divBdr>
        </w:div>
        <w:div w:id="1776748745">
          <w:marLeft w:val="0"/>
          <w:marRight w:val="0"/>
          <w:marTop w:val="0"/>
          <w:marBottom w:val="0"/>
          <w:divBdr>
            <w:top w:val="none" w:sz="0" w:space="0" w:color="auto"/>
            <w:left w:val="none" w:sz="0" w:space="0" w:color="auto"/>
            <w:bottom w:val="none" w:sz="0" w:space="0" w:color="auto"/>
            <w:right w:val="none" w:sz="0" w:space="0" w:color="auto"/>
          </w:divBdr>
        </w:div>
        <w:div w:id="191462519">
          <w:marLeft w:val="0"/>
          <w:marRight w:val="0"/>
          <w:marTop w:val="0"/>
          <w:marBottom w:val="0"/>
          <w:divBdr>
            <w:top w:val="none" w:sz="0" w:space="0" w:color="auto"/>
            <w:left w:val="none" w:sz="0" w:space="0" w:color="auto"/>
            <w:bottom w:val="none" w:sz="0" w:space="0" w:color="auto"/>
            <w:right w:val="none" w:sz="0" w:space="0" w:color="auto"/>
          </w:divBdr>
        </w:div>
        <w:div w:id="2094624624">
          <w:marLeft w:val="0"/>
          <w:marRight w:val="0"/>
          <w:marTop w:val="0"/>
          <w:marBottom w:val="0"/>
          <w:divBdr>
            <w:top w:val="none" w:sz="0" w:space="0" w:color="auto"/>
            <w:left w:val="none" w:sz="0" w:space="0" w:color="auto"/>
            <w:bottom w:val="none" w:sz="0" w:space="0" w:color="auto"/>
            <w:right w:val="none" w:sz="0" w:space="0" w:color="auto"/>
          </w:divBdr>
        </w:div>
        <w:div w:id="1355351708">
          <w:marLeft w:val="0"/>
          <w:marRight w:val="0"/>
          <w:marTop w:val="0"/>
          <w:marBottom w:val="0"/>
          <w:divBdr>
            <w:top w:val="none" w:sz="0" w:space="0" w:color="auto"/>
            <w:left w:val="none" w:sz="0" w:space="0" w:color="auto"/>
            <w:bottom w:val="none" w:sz="0" w:space="0" w:color="auto"/>
            <w:right w:val="none" w:sz="0" w:space="0" w:color="auto"/>
          </w:divBdr>
        </w:div>
        <w:div w:id="669525483">
          <w:marLeft w:val="0"/>
          <w:marRight w:val="0"/>
          <w:marTop w:val="0"/>
          <w:marBottom w:val="0"/>
          <w:divBdr>
            <w:top w:val="none" w:sz="0" w:space="0" w:color="auto"/>
            <w:left w:val="none" w:sz="0" w:space="0" w:color="auto"/>
            <w:bottom w:val="none" w:sz="0" w:space="0" w:color="auto"/>
            <w:right w:val="none" w:sz="0" w:space="0" w:color="auto"/>
          </w:divBdr>
        </w:div>
        <w:div w:id="1185554207">
          <w:marLeft w:val="0"/>
          <w:marRight w:val="0"/>
          <w:marTop w:val="0"/>
          <w:marBottom w:val="0"/>
          <w:divBdr>
            <w:top w:val="none" w:sz="0" w:space="0" w:color="auto"/>
            <w:left w:val="none" w:sz="0" w:space="0" w:color="auto"/>
            <w:bottom w:val="none" w:sz="0" w:space="0" w:color="auto"/>
            <w:right w:val="none" w:sz="0" w:space="0" w:color="auto"/>
          </w:divBdr>
        </w:div>
        <w:div w:id="1970043449">
          <w:marLeft w:val="0"/>
          <w:marRight w:val="0"/>
          <w:marTop w:val="0"/>
          <w:marBottom w:val="0"/>
          <w:divBdr>
            <w:top w:val="none" w:sz="0" w:space="0" w:color="auto"/>
            <w:left w:val="none" w:sz="0" w:space="0" w:color="auto"/>
            <w:bottom w:val="none" w:sz="0" w:space="0" w:color="auto"/>
            <w:right w:val="none" w:sz="0" w:space="0" w:color="auto"/>
          </w:divBdr>
        </w:div>
        <w:div w:id="354307445">
          <w:marLeft w:val="0"/>
          <w:marRight w:val="0"/>
          <w:marTop w:val="0"/>
          <w:marBottom w:val="0"/>
          <w:divBdr>
            <w:top w:val="none" w:sz="0" w:space="0" w:color="auto"/>
            <w:left w:val="none" w:sz="0" w:space="0" w:color="auto"/>
            <w:bottom w:val="none" w:sz="0" w:space="0" w:color="auto"/>
            <w:right w:val="none" w:sz="0" w:space="0" w:color="auto"/>
          </w:divBdr>
        </w:div>
        <w:div w:id="768429061">
          <w:marLeft w:val="0"/>
          <w:marRight w:val="0"/>
          <w:marTop w:val="0"/>
          <w:marBottom w:val="0"/>
          <w:divBdr>
            <w:top w:val="none" w:sz="0" w:space="0" w:color="auto"/>
            <w:left w:val="none" w:sz="0" w:space="0" w:color="auto"/>
            <w:bottom w:val="none" w:sz="0" w:space="0" w:color="auto"/>
            <w:right w:val="none" w:sz="0" w:space="0" w:color="auto"/>
          </w:divBdr>
        </w:div>
      </w:divsChild>
    </w:div>
    <w:div w:id="421805103">
      <w:bodyDiv w:val="1"/>
      <w:marLeft w:val="0"/>
      <w:marRight w:val="0"/>
      <w:marTop w:val="0"/>
      <w:marBottom w:val="0"/>
      <w:divBdr>
        <w:top w:val="none" w:sz="0" w:space="0" w:color="auto"/>
        <w:left w:val="none" w:sz="0" w:space="0" w:color="auto"/>
        <w:bottom w:val="none" w:sz="0" w:space="0" w:color="auto"/>
        <w:right w:val="none" w:sz="0" w:space="0" w:color="auto"/>
      </w:divBdr>
      <w:divsChild>
        <w:div w:id="821580033">
          <w:marLeft w:val="0"/>
          <w:marRight w:val="0"/>
          <w:marTop w:val="0"/>
          <w:marBottom w:val="0"/>
          <w:divBdr>
            <w:top w:val="none" w:sz="0" w:space="0" w:color="auto"/>
            <w:left w:val="none" w:sz="0" w:space="0" w:color="auto"/>
            <w:bottom w:val="none" w:sz="0" w:space="0" w:color="auto"/>
            <w:right w:val="none" w:sz="0" w:space="0" w:color="auto"/>
          </w:divBdr>
        </w:div>
        <w:div w:id="851183905">
          <w:marLeft w:val="0"/>
          <w:marRight w:val="0"/>
          <w:marTop w:val="0"/>
          <w:marBottom w:val="0"/>
          <w:divBdr>
            <w:top w:val="none" w:sz="0" w:space="0" w:color="auto"/>
            <w:left w:val="none" w:sz="0" w:space="0" w:color="auto"/>
            <w:bottom w:val="none" w:sz="0" w:space="0" w:color="auto"/>
            <w:right w:val="none" w:sz="0" w:space="0" w:color="auto"/>
          </w:divBdr>
        </w:div>
        <w:div w:id="872574094">
          <w:marLeft w:val="0"/>
          <w:marRight w:val="0"/>
          <w:marTop w:val="0"/>
          <w:marBottom w:val="0"/>
          <w:divBdr>
            <w:top w:val="none" w:sz="0" w:space="0" w:color="auto"/>
            <w:left w:val="none" w:sz="0" w:space="0" w:color="auto"/>
            <w:bottom w:val="none" w:sz="0" w:space="0" w:color="auto"/>
            <w:right w:val="none" w:sz="0" w:space="0" w:color="auto"/>
          </w:divBdr>
        </w:div>
        <w:div w:id="491600718">
          <w:marLeft w:val="0"/>
          <w:marRight w:val="0"/>
          <w:marTop w:val="0"/>
          <w:marBottom w:val="0"/>
          <w:divBdr>
            <w:top w:val="none" w:sz="0" w:space="0" w:color="auto"/>
            <w:left w:val="none" w:sz="0" w:space="0" w:color="auto"/>
            <w:bottom w:val="none" w:sz="0" w:space="0" w:color="auto"/>
            <w:right w:val="none" w:sz="0" w:space="0" w:color="auto"/>
          </w:divBdr>
        </w:div>
        <w:div w:id="1257060889">
          <w:marLeft w:val="0"/>
          <w:marRight w:val="0"/>
          <w:marTop w:val="0"/>
          <w:marBottom w:val="0"/>
          <w:divBdr>
            <w:top w:val="none" w:sz="0" w:space="0" w:color="auto"/>
            <w:left w:val="none" w:sz="0" w:space="0" w:color="auto"/>
            <w:bottom w:val="none" w:sz="0" w:space="0" w:color="auto"/>
            <w:right w:val="none" w:sz="0" w:space="0" w:color="auto"/>
          </w:divBdr>
        </w:div>
        <w:div w:id="1692802152">
          <w:marLeft w:val="0"/>
          <w:marRight w:val="0"/>
          <w:marTop w:val="0"/>
          <w:marBottom w:val="0"/>
          <w:divBdr>
            <w:top w:val="none" w:sz="0" w:space="0" w:color="auto"/>
            <w:left w:val="none" w:sz="0" w:space="0" w:color="auto"/>
            <w:bottom w:val="none" w:sz="0" w:space="0" w:color="auto"/>
            <w:right w:val="none" w:sz="0" w:space="0" w:color="auto"/>
          </w:divBdr>
        </w:div>
        <w:div w:id="1628655411">
          <w:marLeft w:val="0"/>
          <w:marRight w:val="0"/>
          <w:marTop w:val="0"/>
          <w:marBottom w:val="0"/>
          <w:divBdr>
            <w:top w:val="none" w:sz="0" w:space="0" w:color="auto"/>
            <w:left w:val="none" w:sz="0" w:space="0" w:color="auto"/>
            <w:bottom w:val="none" w:sz="0" w:space="0" w:color="auto"/>
            <w:right w:val="none" w:sz="0" w:space="0" w:color="auto"/>
          </w:divBdr>
        </w:div>
        <w:div w:id="1887568554">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 w:id="428351286">
          <w:marLeft w:val="0"/>
          <w:marRight w:val="0"/>
          <w:marTop w:val="0"/>
          <w:marBottom w:val="0"/>
          <w:divBdr>
            <w:top w:val="none" w:sz="0" w:space="0" w:color="auto"/>
            <w:left w:val="none" w:sz="0" w:space="0" w:color="auto"/>
            <w:bottom w:val="none" w:sz="0" w:space="0" w:color="auto"/>
            <w:right w:val="none" w:sz="0" w:space="0" w:color="auto"/>
          </w:divBdr>
        </w:div>
        <w:div w:id="1900362693">
          <w:marLeft w:val="0"/>
          <w:marRight w:val="0"/>
          <w:marTop w:val="0"/>
          <w:marBottom w:val="0"/>
          <w:divBdr>
            <w:top w:val="none" w:sz="0" w:space="0" w:color="auto"/>
            <w:left w:val="none" w:sz="0" w:space="0" w:color="auto"/>
            <w:bottom w:val="none" w:sz="0" w:space="0" w:color="auto"/>
            <w:right w:val="none" w:sz="0" w:space="0" w:color="auto"/>
          </w:divBdr>
        </w:div>
        <w:div w:id="248973948">
          <w:marLeft w:val="0"/>
          <w:marRight w:val="0"/>
          <w:marTop w:val="0"/>
          <w:marBottom w:val="0"/>
          <w:divBdr>
            <w:top w:val="none" w:sz="0" w:space="0" w:color="auto"/>
            <w:left w:val="none" w:sz="0" w:space="0" w:color="auto"/>
            <w:bottom w:val="none" w:sz="0" w:space="0" w:color="auto"/>
            <w:right w:val="none" w:sz="0" w:space="0" w:color="auto"/>
          </w:divBdr>
        </w:div>
        <w:div w:id="1272057569">
          <w:marLeft w:val="0"/>
          <w:marRight w:val="0"/>
          <w:marTop w:val="0"/>
          <w:marBottom w:val="0"/>
          <w:divBdr>
            <w:top w:val="none" w:sz="0" w:space="0" w:color="auto"/>
            <w:left w:val="none" w:sz="0" w:space="0" w:color="auto"/>
            <w:bottom w:val="none" w:sz="0" w:space="0" w:color="auto"/>
            <w:right w:val="none" w:sz="0" w:space="0" w:color="auto"/>
          </w:divBdr>
        </w:div>
        <w:div w:id="1477187981">
          <w:marLeft w:val="0"/>
          <w:marRight w:val="0"/>
          <w:marTop w:val="0"/>
          <w:marBottom w:val="0"/>
          <w:divBdr>
            <w:top w:val="none" w:sz="0" w:space="0" w:color="auto"/>
            <w:left w:val="none" w:sz="0" w:space="0" w:color="auto"/>
            <w:bottom w:val="none" w:sz="0" w:space="0" w:color="auto"/>
            <w:right w:val="none" w:sz="0" w:space="0" w:color="auto"/>
          </w:divBdr>
        </w:div>
        <w:div w:id="953563510">
          <w:marLeft w:val="0"/>
          <w:marRight w:val="0"/>
          <w:marTop w:val="0"/>
          <w:marBottom w:val="0"/>
          <w:divBdr>
            <w:top w:val="none" w:sz="0" w:space="0" w:color="auto"/>
            <w:left w:val="none" w:sz="0" w:space="0" w:color="auto"/>
            <w:bottom w:val="none" w:sz="0" w:space="0" w:color="auto"/>
            <w:right w:val="none" w:sz="0" w:space="0" w:color="auto"/>
          </w:divBdr>
        </w:div>
        <w:div w:id="1852596797">
          <w:marLeft w:val="0"/>
          <w:marRight w:val="0"/>
          <w:marTop w:val="0"/>
          <w:marBottom w:val="0"/>
          <w:divBdr>
            <w:top w:val="none" w:sz="0" w:space="0" w:color="auto"/>
            <w:left w:val="none" w:sz="0" w:space="0" w:color="auto"/>
            <w:bottom w:val="none" w:sz="0" w:space="0" w:color="auto"/>
            <w:right w:val="none" w:sz="0" w:space="0" w:color="auto"/>
          </w:divBdr>
        </w:div>
        <w:div w:id="1634090643">
          <w:marLeft w:val="0"/>
          <w:marRight w:val="0"/>
          <w:marTop w:val="0"/>
          <w:marBottom w:val="0"/>
          <w:divBdr>
            <w:top w:val="none" w:sz="0" w:space="0" w:color="auto"/>
            <w:left w:val="none" w:sz="0" w:space="0" w:color="auto"/>
            <w:bottom w:val="none" w:sz="0" w:space="0" w:color="auto"/>
            <w:right w:val="none" w:sz="0" w:space="0" w:color="auto"/>
          </w:divBdr>
        </w:div>
      </w:divsChild>
    </w:div>
    <w:div w:id="1776437370">
      <w:bodyDiv w:val="1"/>
      <w:marLeft w:val="0"/>
      <w:marRight w:val="0"/>
      <w:marTop w:val="0"/>
      <w:marBottom w:val="0"/>
      <w:divBdr>
        <w:top w:val="none" w:sz="0" w:space="0" w:color="auto"/>
        <w:left w:val="none" w:sz="0" w:space="0" w:color="auto"/>
        <w:bottom w:val="none" w:sz="0" w:space="0" w:color="auto"/>
        <w:right w:val="none" w:sz="0" w:space="0" w:color="auto"/>
      </w:divBdr>
      <w:divsChild>
        <w:div w:id="494763587">
          <w:marLeft w:val="0"/>
          <w:marRight w:val="0"/>
          <w:marTop w:val="0"/>
          <w:marBottom w:val="0"/>
          <w:divBdr>
            <w:top w:val="none" w:sz="0" w:space="0" w:color="auto"/>
            <w:left w:val="none" w:sz="0" w:space="0" w:color="auto"/>
            <w:bottom w:val="none" w:sz="0" w:space="0" w:color="auto"/>
            <w:right w:val="none" w:sz="0" w:space="0" w:color="auto"/>
          </w:divBdr>
          <w:divsChild>
            <w:div w:id="738553781">
              <w:marLeft w:val="0"/>
              <w:marRight w:val="0"/>
              <w:marTop w:val="0"/>
              <w:marBottom w:val="0"/>
              <w:divBdr>
                <w:top w:val="none" w:sz="0" w:space="0" w:color="auto"/>
                <w:left w:val="none" w:sz="0" w:space="0" w:color="auto"/>
                <w:bottom w:val="none" w:sz="0" w:space="0" w:color="auto"/>
                <w:right w:val="none" w:sz="0" w:space="0" w:color="auto"/>
              </w:divBdr>
              <w:divsChild>
                <w:div w:id="749692486">
                  <w:marLeft w:val="0"/>
                  <w:marRight w:val="0"/>
                  <w:marTop w:val="0"/>
                  <w:marBottom w:val="0"/>
                  <w:divBdr>
                    <w:top w:val="none" w:sz="0" w:space="0" w:color="auto"/>
                    <w:left w:val="none" w:sz="0" w:space="0" w:color="auto"/>
                    <w:bottom w:val="none" w:sz="0" w:space="0" w:color="auto"/>
                    <w:right w:val="none" w:sz="0" w:space="0" w:color="auto"/>
                  </w:divBdr>
                  <w:divsChild>
                    <w:div w:id="741684419">
                      <w:marLeft w:val="0"/>
                      <w:marRight w:val="0"/>
                      <w:marTop w:val="0"/>
                      <w:marBottom w:val="0"/>
                      <w:divBdr>
                        <w:top w:val="none" w:sz="0" w:space="0" w:color="auto"/>
                        <w:left w:val="none" w:sz="0" w:space="0" w:color="auto"/>
                        <w:bottom w:val="none" w:sz="0" w:space="0" w:color="auto"/>
                        <w:right w:val="none" w:sz="0" w:space="0" w:color="auto"/>
                      </w:divBdr>
                      <w:divsChild>
                        <w:div w:id="628124417">
                          <w:marLeft w:val="0"/>
                          <w:marRight w:val="0"/>
                          <w:marTop w:val="0"/>
                          <w:marBottom w:val="0"/>
                          <w:divBdr>
                            <w:top w:val="none" w:sz="0" w:space="0" w:color="auto"/>
                            <w:left w:val="none" w:sz="0" w:space="0" w:color="auto"/>
                            <w:bottom w:val="none" w:sz="0" w:space="0" w:color="auto"/>
                            <w:right w:val="none" w:sz="0" w:space="0" w:color="auto"/>
                          </w:divBdr>
                          <w:divsChild>
                            <w:div w:id="16371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4926302">
                                  <w:marLeft w:val="0"/>
                                  <w:marRight w:val="0"/>
                                  <w:marTop w:val="0"/>
                                  <w:marBottom w:val="0"/>
                                  <w:divBdr>
                                    <w:top w:val="none" w:sz="0" w:space="0" w:color="auto"/>
                                    <w:left w:val="none" w:sz="0" w:space="0" w:color="auto"/>
                                    <w:bottom w:val="none" w:sz="0" w:space="0" w:color="auto"/>
                                    <w:right w:val="none" w:sz="0" w:space="0" w:color="auto"/>
                                  </w:divBdr>
                                  <w:divsChild>
                                    <w:div w:id="780147791">
                                      <w:marLeft w:val="0"/>
                                      <w:marRight w:val="0"/>
                                      <w:marTop w:val="0"/>
                                      <w:marBottom w:val="0"/>
                                      <w:divBdr>
                                        <w:top w:val="none" w:sz="0" w:space="0" w:color="auto"/>
                                        <w:left w:val="none" w:sz="0" w:space="0" w:color="auto"/>
                                        <w:bottom w:val="none" w:sz="0" w:space="0" w:color="auto"/>
                                        <w:right w:val="none" w:sz="0" w:space="0" w:color="auto"/>
                                      </w:divBdr>
                                      <w:divsChild>
                                        <w:div w:id="454905363">
                                          <w:marLeft w:val="0"/>
                                          <w:marRight w:val="0"/>
                                          <w:marTop w:val="0"/>
                                          <w:marBottom w:val="0"/>
                                          <w:divBdr>
                                            <w:top w:val="none" w:sz="0" w:space="0" w:color="auto"/>
                                            <w:left w:val="none" w:sz="0" w:space="0" w:color="auto"/>
                                            <w:bottom w:val="none" w:sz="0" w:space="0" w:color="auto"/>
                                            <w:right w:val="none" w:sz="0" w:space="0" w:color="auto"/>
                                          </w:divBdr>
                                        </w:div>
                                        <w:div w:id="162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580">
                              <w:marLeft w:val="0"/>
                              <w:marRight w:val="0"/>
                              <w:marTop w:val="0"/>
                              <w:marBottom w:val="0"/>
                              <w:divBdr>
                                <w:top w:val="none" w:sz="0" w:space="0" w:color="auto"/>
                                <w:left w:val="none" w:sz="0" w:space="0" w:color="auto"/>
                                <w:bottom w:val="none" w:sz="0" w:space="0" w:color="auto"/>
                                <w:right w:val="none" w:sz="0" w:space="0" w:color="auto"/>
                              </w:divBdr>
                            </w:div>
                            <w:div w:id="805927185">
                              <w:marLeft w:val="0"/>
                              <w:marRight w:val="0"/>
                              <w:marTop w:val="0"/>
                              <w:marBottom w:val="0"/>
                              <w:divBdr>
                                <w:top w:val="none" w:sz="0" w:space="0" w:color="auto"/>
                                <w:left w:val="none" w:sz="0" w:space="0" w:color="auto"/>
                                <w:bottom w:val="none" w:sz="0" w:space="0" w:color="auto"/>
                                <w:right w:val="none" w:sz="0" w:space="0" w:color="auto"/>
                              </w:divBdr>
                            </w:div>
                            <w:div w:id="475295661">
                              <w:marLeft w:val="0"/>
                              <w:marRight w:val="0"/>
                              <w:marTop w:val="0"/>
                              <w:marBottom w:val="0"/>
                              <w:divBdr>
                                <w:top w:val="none" w:sz="0" w:space="0" w:color="auto"/>
                                <w:left w:val="none" w:sz="0" w:space="0" w:color="auto"/>
                                <w:bottom w:val="none" w:sz="0" w:space="0" w:color="auto"/>
                                <w:right w:val="none" w:sz="0" w:space="0" w:color="auto"/>
                              </w:divBdr>
                            </w:div>
                            <w:div w:id="1957784385">
                              <w:marLeft w:val="0"/>
                              <w:marRight w:val="0"/>
                              <w:marTop w:val="0"/>
                              <w:marBottom w:val="0"/>
                              <w:divBdr>
                                <w:top w:val="none" w:sz="0" w:space="0" w:color="auto"/>
                                <w:left w:val="none" w:sz="0" w:space="0" w:color="auto"/>
                                <w:bottom w:val="none" w:sz="0" w:space="0" w:color="auto"/>
                                <w:right w:val="none" w:sz="0" w:space="0" w:color="auto"/>
                              </w:divBdr>
                            </w:div>
                            <w:div w:id="956720385">
                              <w:marLeft w:val="0"/>
                              <w:marRight w:val="0"/>
                              <w:marTop w:val="0"/>
                              <w:marBottom w:val="0"/>
                              <w:divBdr>
                                <w:top w:val="none" w:sz="0" w:space="0" w:color="auto"/>
                                <w:left w:val="none" w:sz="0" w:space="0" w:color="auto"/>
                                <w:bottom w:val="none" w:sz="0" w:space="0" w:color="auto"/>
                                <w:right w:val="none" w:sz="0" w:space="0" w:color="auto"/>
                              </w:divBdr>
                            </w:div>
                            <w:div w:id="5258084">
                              <w:marLeft w:val="0"/>
                              <w:marRight w:val="0"/>
                              <w:marTop w:val="0"/>
                              <w:marBottom w:val="0"/>
                              <w:divBdr>
                                <w:top w:val="none" w:sz="0" w:space="0" w:color="auto"/>
                                <w:left w:val="none" w:sz="0" w:space="0" w:color="auto"/>
                                <w:bottom w:val="none" w:sz="0" w:space="0" w:color="auto"/>
                                <w:right w:val="none" w:sz="0" w:space="0" w:color="auto"/>
                              </w:divBdr>
                            </w:div>
                            <w:div w:id="1970896300">
                              <w:marLeft w:val="0"/>
                              <w:marRight w:val="0"/>
                              <w:marTop w:val="0"/>
                              <w:marBottom w:val="0"/>
                              <w:divBdr>
                                <w:top w:val="none" w:sz="0" w:space="0" w:color="auto"/>
                                <w:left w:val="none" w:sz="0" w:space="0" w:color="auto"/>
                                <w:bottom w:val="none" w:sz="0" w:space="0" w:color="auto"/>
                                <w:right w:val="none" w:sz="0" w:space="0" w:color="auto"/>
                              </w:divBdr>
                            </w:div>
                            <w:div w:id="1435442589">
                              <w:marLeft w:val="0"/>
                              <w:marRight w:val="0"/>
                              <w:marTop w:val="0"/>
                              <w:marBottom w:val="0"/>
                              <w:divBdr>
                                <w:top w:val="none" w:sz="0" w:space="0" w:color="auto"/>
                                <w:left w:val="none" w:sz="0" w:space="0" w:color="auto"/>
                                <w:bottom w:val="none" w:sz="0" w:space="0" w:color="auto"/>
                                <w:right w:val="none" w:sz="0" w:space="0" w:color="auto"/>
                              </w:divBdr>
                            </w:div>
                            <w:div w:id="421873840">
                              <w:marLeft w:val="0"/>
                              <w:marRight w:val="0"/>
                              <w:marTop w:val="0"/>
                              <w:marBottom w:val="0"/>
                              <w:divBdr>
                                <w:top w:val="none" w:sz="0" w:space="0" w:color="auto"/>
                                <w:left w:val="none" w:sz="0" w:space="0" w:color="auto"/>
                                <w:bottom w:val="none" w:sz="0" w:space="0" w:color="auto"/>
                                <w:right w:val="none" w:sz="0" w:space="0" w:color="auto"/>
                              </w:divBdr>
                            </w:div>
                            <w:div w:id="355741701">
                              <w:marLeft w:val="0"/>
                              <w:marRight w:val="0"/>
                              <w:marTop w:val="0"/>
                              <w:marBottom w:val="0"/>
                              <w:divBdr>
                                <w:top w:val="none" w:sz="0" w:space="0" w:color="auto"/>
                                <w:left w:val="none" w:sz="0" w:space="0" w:color="auto"/>
                                <w:bottom w:val="none" w:sz="0" w:space="0" w:color="auto"/>
                                <w:right w:val="none" w:sz="0" w:space="0" w:color="auto"/>
                              </w:divBdr>
                            </w:div>
                            <w:div w:id="1048333628">
                              <w:marLeft w:val="0"/>
                              <w:marRight w:val="0"/>
                              <w:marTop w:val="0"/>
                              <w:marBottom w:val="0"/>
                              <w:divBdr>
                                <w:top w:val="none" w:sz="0" w:space="0" w:color="auto"/>
                                <w:left w:val="none" w:sz="0" w:space="0" w:color="auto"/>
                                <w:bottom w:val="none" w:sz="0" w:space="0" w:color="auto"/>
                                <w:right w:val="none" w:sz="0" w:space="0" w:color="auto"/>
                              </w:divBdr>
                            </w:div>
                            <w:div w:id="686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6849">
          <w:marLeft w:val="0"/>
          <w:marRight w:val="0"/>
          <w:marTop w:val="0"/>
          <w:marBottom w:val="0"/>
          <w:divBdr>
            <w:top w:val="none" w:sz="0" w:space="0" w:color="auto"/>
            <w:left w:val="none" w:sz="0" w:space="0" w:color="auto"/>
            <w:bottom w:val="none" w:sz="0" w:space="0" w:color="auto"/>
            <w:right w:val="none" w:sz="0" w:space="0" w:color="auto"/>
          </w:divBdr>
          <w:divsChild>
            <w:div w:id="2118596100">
              <w:marLeft w:val="0"/>
              <w:marRight w:val="0"/>
              <w:marTop w:val="0"/>
              <w:marBottom w:val="0"/>
              <w:divBdr>
                <w:top w:val="none" w:sz="0" w:space="0" w:color="auto"/>
                <w:left w:val="none" w:sz="0" w:space="0" w:color="auto"/>
                <w:bottom w:val="none" w:sz="0" w:space="0" w:color="auto"/>
                <w:right w:val="none" w:sz="0" w:space="0" w:color="auto"/>
              </w:divBdr>
              <w:divsChild>
                <w:div w:id="1536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0143">
      <w:bodyDiv w:val="1"/>
      <w:marLeft w:val="0"/>
      <w:marRight w:val="0"/>
      <w:marTop w:val="0"/>
      <w:marBottom w:val="0"/>
      <w:divBdr>
        <w:top w:val="none" w:sz="0" w:space="0" w:color="auto"/>
        <w:left w:val="none" w:sz="0" w:space="0" w:color="auto"/>
        <w:bottom w:val="none" w:sz="0" w:space="0" w:color="auto"/>
        <w:right w:val="none" w:sz="0" w:space="0" w:color="auto"/>
      </w:divBdr>
      <w:divsChild>
        <w:div w:id="507212568">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sChild>
                <w:div w:id="1217160789">
                  <w:marLeft w:val="0"/>
                  <w:marRight w:val="0"/>
                  <w:marTop w:val="0"/>
                  <w:marBottom w:val="0"/>
                  <w:divBdr>
                    <w:top w:val="none" w:sz="0" w:space="0" w:color="auto"/>
                    <w:left w:val="none" w:sz="0" w:space="0" w:color="auto"/>
                    <w:bottom w:val="none" w:sz="0" w:space="0" w:color="auto"/>
                    <w:right w:val="none" w:sz="0" w:space="0" w:color="auto"/>
                  </w:divBdr>
                  <w:divsChild>
                    <w:div w:id="122892647">
                      <w:marLeft w:val="0"/>
                      <w:marRight w:val="0"/>
                      <w:marTop w:val="0"/>
                      <w:marBottom w:val="0"/>
                      <w:divBdr>
                        <w:top w:val="none" w:sz="0" w:space="0" w:color="auto"/>
                        <w:left w:val="none" w:sz="0" w:space="0" w:color="auto"/>
                        <w:bottom w:val="none" w:sz="0" w:space="0" w:color="auto"/>
                        <w:right w:val="none" w:sz="0" w:space="0" w:color="auto"/>
                      </w:divBdr>
                      <w:divsChild>
                        <w:div w:id="1378047923">
                          <w:marLeft w:val="0"/>
                          <w:marRight w:val="0"/>
                          <w:marTop w:val="0"/>
                          <w:marBottom w:val="0"/>
                          <w:divBdr>
                            <w:top w:val="none" w:sz="0" w:space="0" w:color="auto"/>
                            <w:left w:val="none" w:sz="0" w:space="0" w:color="auto"/>
                            <w:bottom w:val="none" w:sz="0" w:space="0" w:color="auto"/>
                            <w:right w:val="none" w:sz="0" w:space="0" w:color="auto"/>
                          </w:divBdr>
                          <w:divsChild>
                            <w:div w:id="367874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882258">
                                  <w:marLeft w:val="0"/>
                                  <w:marRight w:val="0"/>
                                  <w:marTop w:val="0"/>
                                  <w:marBottom w:val="0"/>
                                  <w:divBdr>
                                    <w:top w:val="none" w:sz="0" w:space="0" w:color="auto"/>
                                    <w:left w:val="none" w:sz="0" w:space="0" w:color="auto"/>
                                    <w:bottom w:val="none" w:sz="0" w:space="0" w:color="auto"/>
                                    <w:right w:val="none" w:sz="0" w:space="0" w:color="auto"/>
                                  </w:divBdr>
                                  <w:divsChild>
                                    <w:div w:id="1733848082">
                                      <w:marLeft w:val="0"/>
                                      <w:marRight w:val="0"/>
                                      <w:marTop w:val="0"/>
                                      <w:marBottom w:val="0"/>
                                      <w:divBdr>
                                        <w:top w:val="none" w:sz="0" w:space="0" w:color="auto"/>
                                        <w:left w:val="none" w:sz="0" w:space="0" w:color="auto"/>
                                        <w:bottom w:val="none" w:sz="0" w:space="0" w:color="auto"/>
                                        <w:right w:val="none" w:sz="0" w:space="0" w:color="auto"/>
                                      </w:divBdr>
                                      <w:divsChild>
                                        <w:div w:id="2041741234">
                                          <w:marLeft w:val="0"/>
                                          <w:marRight w:val="0"/>
                                          <w:marTop w:val="0"/>
                                          <w:marBottom w:val="0"/>
                                          <w:divBdr>
                                            <w:top w:val="none" w:sz="0" w:space="0" w:color="auto"/>
                                            <w:left w:val="none" w:sz="0" w:space="0" w:color="auto"/>
                                            <w:bottom w:val="none" w:sz="0" w:space="0" w:color="auto"/>
                                            <w:right w:val="none" w:sz="0" w:space="0" w:color="auto"/>
                                          </w:divBdr>
                                        </w:div>
                                        <w:div w:id="1868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341">
                              <w:marLeft w:val="0"/>
                              <w:marRight w:val="0"/>
                              <w:marTop w:val="0"/>
                              <w:marBottom w:val="0"/>
                              <w:divBdr>
                                <w:top w:val="none" w:sz="0" w:space="0" w:color="auto"/>
                                <w:left w:val="none" w:sz="0" w:space="0" w:color="auto"/>
                                <w:bottom w:val="none" w:sz="0" w:space="0" w:color="auto"/>
                                <w:right w:val="none" w:sz="0" w:space="0" w:color="auto"/>
                              </w:divBdr>
                            </w:div>
                            <w:div w:id="1905679536">
                              <w:marLeft w:val="0"/>
                              <w:marRight w:val="0"/>
                              <w:marTop w:val="0"/>
                              <w:marBottom w:val="0"/>
                              <w:divBdr>
                                <w:top w:val="none" w:sz="0" w:space="0" w:color="auto"/>
                                <w:left w:val="none" w:sz="0" w:space="0" w:color="auto"/>
                                <w:bottom w:val="none" w:sz="0" w:space="0" w:color="auto"/>
                                <w:right w:val="none" w:sz="0" w:space="0" w:color="auto"/>
                              </w:divBdr>
                            </w:div>
                            <w:div w:id="1928273458">
                              <w:marLeft w:val="0"/>
                              <w:marRight w:val="0"/>
                              <w:marTop w:val="0"/>
                              <w:marBottom w:val="0"/>
                              <w:divBdr>
                                <w:top w:val="none" w:sz="0" w:space="0" w:color="auto"/>
                                <w:left w:val="none" w:sz="0" w:space="0" w:color="auto"/>
                                <w:bottom w:val="none" w:sz="0" w:space="0" w:color="auto"/>
                                <w:right w:val="none" w:sz="0" w:space="0" w:color="auto"/>
                              </w:divBdr>
                            </w:div>
                            <w:div w:id="2144157388">
                              <w:marLeft w:val="0"/>
                              <w:marRight w:val="0"/>
                              <w:marTop w:val="0"/>
                              <w:marBottom w:val="0"/>
                              <w:divBdr>
                                <w:top w:val="none" w:sz="0" w:space="0" w:color="auto"/>
                                <w:left w:val="none" w:sz="0" w:space="0" w:color="auto"/>
                                <w:bottom w:val="none" w:sz="0" w:space="0" w:color="auto"/>
                                <w:right w:val="none" w:sz="0" w:space="0" w:color="auto"/>
                              </w:divBdr>
                            </w:div>
                            <w:div w:id="833833961">
                              <w:marLeft w:val="0"/>
                              <w:marRight w:val="0"/>
                              <w:marTop w:val="0"/>
                              <w:marBottom w:val="0"/>
                              <w:divBdr>
                                <w:top w:val="none" w:sz="0" w:space="0" w:color="auto"/>
                                <w:left w:val="none" w:sz="0" w:space="0" w:color="auto"/>
                                <w:bottom w:val="none" w:sz="0" w:space="0" w:color="auto"/>
                                <w:right w:val="none" w:sz="0" w:space="0" w:color="auto"/>
                              </w:divBdr>
                            </w:div>
                            <w:div w:id="1395621356">
                              <w:marLeft w:val="0"/>
                              <w:marRight w:val="0"/>
                              <w:marTop w:val="0"/>
                              <w:marBottom w:val="0"/>
                              <w:divBdr>
                                <w:top w:val="none" w:sz="0" w:space="0" w:color="auto"/>
                                <w:left w:val="none" w:sz="0" w:space="0" w:color="auto"/>
                                <w:bottom w:val="none" w:sz="0" w:space="0" w:color="auto"/>
                                <w:right w:val="none" w:sz="0" w:space="0" w:color="auto"/>
                              </w:divBdr>
                            </w:div>
                            <w:div w:id="1930650687">
                              <w:marLeft w:val="0"/>
                              <w:marRight w:val="0"/>
                              <w:marTop w:val="0"/>
                              <w:marBottom w:val="0"/>
                              <w:divBdr>
                                <w:top w:val="none" w:sz="0" w:space="0" w:color="auto"/>
                                <w:left w:val="none" w:sz="0" w:space="0" w:color="auto"/>
                                <w:bottom w:val="none" w:sz="0" w:space="0" w:color="auto"/>
                                <w:right w:val="none" w:sz="0" w:space="0" w:color="auto"/>
                              </w:divBdr>
                            </w:div>
                            <w:div w:id="1609580562">
                              <w:marLeft w:val="0"/>
                              <w:marRight w:val="0"/>
                              <w:marTop w:val="0"/>
                              <w:marBottom w:val="0"/>
                              <w:divBdr>
                                <w:top w:val="none" w:sz="0" w:space="0" w:color="auto"/>
                                <w:left w:val="none" w:sz="0" w:space="0" w:color="auto"/>
                                <w:bottom w:val="none" w:sz="0" w:space="0" w:color="auto"/>
                                <w:right w:val="none" w:sz="0" w:space="0" w:color="auto"/>
                              </w:divBdr>
                            </w:div>
                            <w:div w:id="347565372">
                              <w:marLeft w:val="0"/>
                              <w:marRight w:val="0"/>
                              <w:marTop w:val="0"/>
                              <w:marBottom w:val="0"/>
                              <w:divBdr>
                                <w:top w:val="none" w:sz="0" w:space="0" w:color="auto"/>
                                <w:left w:val="none" w:sz="0" w:space="0" w:color="auto"/>
                                <w:bottom w:val="none" w:sz="0" w:space="0" w:color="auto"/>
                                <w:right w:val="none" w:sz="0" w:space="0" w:color="auto"/>
                              </w:divBdr>
                            </w:div>
                            <w:div w:id="920606918">
                              <w:marLeft w:val="0"/>
                              <w:marRight w:val="0"/>
                              <w:marTop w:val="0"/>
                              <w:marBottom w:val="0"/>
                              <w:divBdr>
                                <w:top w:val="none" w:sz="0" w:space="0" w:color="auto"/>
                                <w:left w:val="none" w:sz="0" w:space="0" w:color="auto"/>
                                <w:bottom w:val="none" w:sz="0" w:space="0" w:color="auto"/>
                                <w:right w:val="none" w:sz="0" w:space="0" w:color="auto"/>
                              </w:divBdr>
                            </w:div>
                            <w:div w:id="1450203745">
                              <w:marLeft w:val="0"/>
                              <w:marRight w:val="0"/>
                              <w:marTop w:val="0"/>
                              <w:marBottom w:val="0"/>
                              <w:divBdr>
                                <w:top w:val="none" w:sz="0" w:space="0" w:color="auto"/>
                                <w:left w:val="none" w:sz="0" w:space="0" w:color="auto"/>
                                <w:bottom w:val="none" w:sz="0" w:space="0" w:color="auto"/>
                                <w:right w:val="none" w:sz="0" w:space="0" w:color="auto"/>
                              </w:divBdr>
                            </w:div>
                            <w:div w:id="18258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471285">
          <w:marLeft w:val="0"/>
          <w:marRight w:val="0"/>
          <w:marTop w:val="0"/>
          <w:marBottom w:val="0"/>
          <w:divBdr>
            <w:top w:val="none" w:sz="0" w:space="0" w:color="auto"/>
            <w:left w:val="none" w:sz="0" w:space="0" w:color="auto"/>
            <w:bottom w:val="none" w:sz="0" w:space="0" w:color="auto"/>
            <w:right w:val="none" w:sz="0" w:space="0" w:color="auto"/>
          </w:divBdr>
          <w:divsChild>
            <w:div w:id="1179269680">
              <w:marLeft w:val="0"/>
              <w:marRight w:val="0"/>
              <w:marTop w:val="0"/>
              <w:marBottom w:val="0"/>
              <w:divBdr>
                <w:top w:val="none" w:sz="0" w:space="0" w:color="auto"/>
                <w:left w:val="none" w:sz="0" w:space="0" w:color="auto"/>
                <w:bottom w:val="none" w:sz="0" w:space="0" w:color="auto"/>
                <w:right w:val="none" w:sz="0" w:space="0" w:color="auto"/>
              </w:divBdr>
              <w:divsChild>
                <w:div w:id="14301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1480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Intervenant</dc:creator>
  <cp:keywords/>
  <dc:description/>
  <cp:lastModifiedBy>Marie-Fabienne Denis-Boueyguet</cp:lastModifiedBy>
  <cp:revision>4</cp:revision>
  <dcterms:created xsi:type="dcterms:W3CDTF">2025-09-13T09:11:00Z</dcterms:created>
  <dcterms:modified xsi:type="dcterms:W3CDTF">2025-09-13T10:16:00Z</dcterms:modified>
</cp:coreProperties>
</file>